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329" w:rsidRDefault="00C76329" w:rsidP="00C76329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C76329" w:rsidRPr="00E32AE2" w:rsidRDefault="00C76329" w:rsidP="00C76329">
      <w:pPr>
        <w:pStyle w:val="Altyaz"/>
        <w:rPr>
          <w:b/>
        </w:rPr>
      </w:pPr>
      <w:r>
        <w:rPr>
          <w:b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42BBA">
        <w:rPr>
          <w:szCs w:val="24"/>
        </w:rPr>
        <w:t>09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B42BBA">
        <w:rPr>
          <w:szCs w:val="24"/>
        </w:rPr>
        <w:t>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76329">
        <w:rPr>
          <w:szCs w:val="24"/>
        </w:rPr>
        <w:t>130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>de gerekli çalışmanın yapılması</w:t>
      </w:r>
      <w:proofErr w:type="gramEnd"/>
      <w:r w:rsidR="00112981">
        <w:rPr>
          <w:sz w:val="24"/>
          <w:szCs w:val="24"/>
        </w:rPr>
        <w:t xml:space="preserve"> suretiyle </w:t>
      </w:r>
      <w:r w:rsidR="00C75B11">
        <w:rPr>
          <w:sz w:val="24"/>
          <w:szCs w:val="24"/>
        </w:rPr>
        <w:t xml:space="preserve">avam </w:t>
      </w:r>
      <w:r w:rsidR="00782C56">
        <w:rPr>
          <w:sz w:val="24"/>
          <w:szCs w:val="24"/>
        </w:rPr>
        <w:t xml:space="preserve">ve uygulama </w:t>
      </w:r>
      <w:r w:rsidR="00C75B11">
        <w:rPr>
          <w:sz w:val="24"/>
          <w:szCs w:val="24"/>
        </w:rPr>
        <w:t>projesi</w:t>
      </w:r>
      <w:r w:rsidR="00782C56">
        <w:rPr>
          <w:sz w:val="24"/>
          <w:szCs w:val="24"/>
        </w:rPr>
        <w:t>yle</w:t>
      </w:r>
      <w:r w:rsidR="00C75B11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r w:rsidR="00AD4F68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C76329" w:rsidRPr="00241CA4" w:rsidRDefault="00C76329" w:rsidP="00C7632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C76329" w:rsidRPr="0012038E" w:rsidTr="006D283C">
        <w:trPr>
          <w:trHeight w:val="291"/>
        </w:trPr>
        <w:tc>
          <w:tcPr>
            <w:tcW w:w="3012" w:type="dxa"/>
            <w:hideMark/>
          </w:tcPr>
          <w:p w:rsidR="00C76329" w:rsidRPr="0012038E" w:rsidRDefault="00C76329" w:rsidP="006D2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C76329" w:rsidRPr="0012038E" w:rsidRDefault="00C76329" w:rsidP="006D283C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:rsidR="00C76329" w:rsidRPr="0012038E" w:rsidRDefault="00C76329" w:rsidP="006D2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C76329" w:rsidRPr="0012038E" w:rsidTr="006D283C">
        <w:trPr>
          <w:trHeight w:val="189"/>
        </w:trPr>
        <w:tc>
          <w:tcPr>
            <w:tcW w:w="3012" w:type="dxa"/>
            <w:hideMark/>
          </w:tcPr>
          <w:p w:rsidR="00C76329" w:rsidRPr="0012038E" w:rsidRDefault="00C76329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C76329" w:rsidRPr="0012038E" w:rsidRDefault="00C76329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C76329" w:rsidRPr="0012038E" w:rsidRDefault="00C76329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C76329" w:rsidRPr="0012038E" w:rsidRDefault="00C76329" w:rsidP="00C76329">
      <w:pPr>
        <w:rPr>
          <w:u w:val="single"/>
        </w:rPr>
      </w:pPr>
    </w:p>
    <w:p w:rsidR="00C76329" w:rsidRPr="0012038E" w:rsidRDefault="00C76329" w:rsidP="00C76329">
      <w:pPr>
        <w:rPr>
          <w:sz w:val="24"/>
          <w:szCs w:val="24"/>
        </w:rPr>
      </w:pPr>
    </w:p>
    <w:p w:rsidR="00C76329" w:rsidRDefault="00C76329" w:rsidP="00C76329">
      <w:pPr>
        <w:ind w:firstLine="708"/>
        <w:jc w:val="center"/>
        <w:rPr>
          <w:sz w:val="24"/>
          <w:szCs w:val="24"/>
        </w:rPr>
      </w:pPr>
    </w:p>
    <w:p w:rsidR="00C76329" w:rsidRDefault="00C76329" w:rsidP="00C76329">
      <w:pPr>
        <w:ind w:firstLine="708"/>
        <w:jc w:val="center"/>
        <w:rPr>
          <w:sz w:val="24"/>
          <w:szCs w:val="24"/>
        </w:rPr>
      </w:pPr>
    </w:p>
    <w:p w:rsidR="00C76329" w:rsidRPr="0012038E" w:rsidRDefault="00C76329" w:rsidP="00C76329">
      <w:pPr>
        <w:ind w:firstLine="708"/>
        <w:jc w:val="center"/>
        <w:rPr>
          <w:sz w:val="24"/>
          <w:szCs w:val="24"/>
        </w:rPr>
      </w:pPr>
    </w:p>
    <w:p w:rsidR="00C76329" w:rsidRPr="0012038E" w:rsidRDefault="00C76329" w:rsidP="00C7632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1"/>
      </w:tblGrid>
      <w:tr w:rsidR="00C76329" w:rsidRPr="0012038E" w:rsidTr="006D283C">
        <w:trPr>
          <w:trHeight w:val="279"/>
        </w:trPr>
        <w:tc>
          <w:tcPr>
            <w:tcW w:w="4375" w:type="dxa"/>
            <w:hideMark/>
          </w:tcPr>
          <w:p w:rsidR="00C76329" w:rsidRPr="0012038E" w:rsidRDefault="00C76329" w:rsidP="006D283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C76329" w:rsidRPr="0012038E" w:rsidRDefault="00C76329" w:rsidP="006D28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C76329" w:rsidRPr="0012038E" w:rsidTr="006D283C">
        <w:trPr>
          <w:trHeight w:val="295"/>
        </w:trPr>
        <w:tc>
          <w:tcPr>
            <w:tcW w:w="4375" w:type="dxa"/>
            <w:hideMark/>
          </w:tcPr>
          <w:p w:rsidR="00C76329" w:rsidRPr="0012038E" w:rsidRDefault="00C76329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C76329" w:rsidRPr="0012038E" w:rsidRDefault="00C76329" w:rsidP="006D283C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76329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50BA7-428F-41A9-A404-258436D41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2021-11-24T11:41:00Z</dcterms:created>
  <dcterms:modified xsi:type="dcterms:W3CDTF">2022-01-04T07:55:00Z</dcterms:modified>
</cp:coreProperties>
</file>